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FB37B3" w14:textId="77777777" w:rsidR="00D72CE4" w:rsidRPr="00D72CE4" w:rsidRDefault="00807525" w:rsidP="00D72CE4">
      <w:pPr>
        <w:pStyle w:val="Title"/>
        <w:jc w:val="left"/>
        <w:rPr>
          <w:b w:val="0"/>
          <w:sz w:val="24"/>
          <w:szCs w:val="24"/>
        </w:rPr>
      </w:pPr>
      <w:bookmarkStart w:id="0" w:name="_GoBack"/>
      <w:bookmarkEnd w:id="0"/>
      <w:r>
        <w:rPr>
          <w:sz w:val="24"/>
          <w:szCs w:val="24"/>
        </w:rPr>
        <w:t>FINAL</w:t>
      </w:r>
      <w:r w:rsidR="00D72CE4">
        <w:rPr>
          <w:sz w:val="24"/>
          <w:szCs w:val="24"/>
        </w:rPr>
        <w:t xml:space="preserve"> </w:t>
      </w:r>
      <w:r w:rsidR="00D72CE4" w:rsidRPr="00D72CE4">
        <w:rPr>
          <w:b w:val="0"/>
          <w:sz w:val="24"/>
          <w:szCs w:val="24"/>
        </w:rPr>
        <w:t xml:space="preserve">Press Release </w:t>
      </w:r>
    </w:p>
    <w:p w14:paraId="1B9488EC" w14:textId="77777777" w:rsidR="00C279F7" w:rsidRDefault="00C279F7" w:rsidP="00D52418">
      <w:pPr>
        <w:pStyle w:val="Title"/>
        <w:rPr>
          <w:sz w:val="24"/>
          <w:szCs w:val="24"/>
        </w:rPr>
      </w:pPr>
      <w:r w:rsidRPr="00EC62CF">
        <w:rPr>
          <w:sz w:val="28"/>
          <w:szCs w:val="24"/>
        </w:rPr>
        <w:t xml:space="preserve">Funding for apprenticeship training available to local </w:t>
      </w:r>
      <w:r w:rsidR="00130F18">
        <w:rPr>
          <w:sz w:val="28"/>
          <w:szCs w:val="24"/>
        </w:rPr>
        <w:t>organisations</w:t>
      </w:r>
    </w:p>
    <w:p w14:paraId="2C5596BC" w14:textId="77777777" w:rsidR="00C279F7" w:rsidRDefault="00C279F7">
      <w:pPr>
        <w:pStyle w:val="Title"/>
      </w:pPr>
      <w:r>
        <w:t xml:space="preserve">West Sussex </w:t>
      </w:r>
      <w:r w:rsidR="00130F18">
        <w:t xml:space="preserve">County </w:t>
      </w:r>
      <w:r>
        <w:t xml:space="preserve">Council </w:t>
      </w:r>
      <w:r w:rsidR="002B5110">
        <w:t>opens the</w:t>
      </w:r>
      <w:r w:rsidR="00130F18">
        <w:t xml:space="preserve"> second round of the </w:t>
      </w:r>
      <w:r w:rsidR="00A73A76">
        <w:t>Apprenticeship Funding</w:t>
      </w:r>
      <w:r w:rsidR="00130F18">
        <w:t xml:space="preserve"> </w:t>
      </w:r>
      <w:r w:rsidR="002B5110">
        <w:t>a</w:t>
      </w:r>
      <w:r w:rsidR="00130F18">
        <w:t xml:space="preserve">pplication </w:t>
      </w:r>
      <w:r w:rsidR="002B5110">
        <w:t>p</w:t>
      </w:r>
      <w:r w:rsidR="00130F18">
        <w:t xml:space="preserve">rocess </w:t>
      </w:r>
      <w:r w:rsidR="008C4831">
        <w:t>from</w:t>
      </w:r>
      <w:r w:rsidR="00B70D61">
        <w:t xml:space="preserve"> 1</w:t>
      </w:r>
      <w:r w:rsidR="00B70D61">
        <w:rPr>
          <w:vertAlign w:val="superscript"/>
        </w:rPr>
        <w:t xml:space="preserve"> </w:t>
      </w:r>
      <w:r w:rsidR="0076617C">
        <w:t>August</w:t>
      </w:r>
      <w:r w:rsidR="00130F18">
        <w:t xml:space="preserve"> 2019</w:t>
      </w:r>
    </w:p>
    <w:p w14:paraId="6A846B55" w14:textId="77777777" w:rsidR="00B70D61" w:rsidRDefault="00B70D61">
      <w:pPr>
        <w:pStyle w:val="BodyText"/>
      </w:pPr>
      <w:r>
        <w:t>Fro</w:t>
      </w:r>
      <w:r w:rsidR="00DC3E75">
        <w:t xml:space="preserve">m 1 August local businesses are </w:t>
      </w:r>
      <w:r>
        <w:t>able to apply for funding to train apprentices. The funding is available from West Sussex County Council as part of the Government’s Apprenticeships Levy Programme.</w:t>
      </w:r>
    </w:p>
    <w:p w14:paraId="75168F31" w14:textId="77777777" w:rsidR="00130F18" w:rsidRDefault="00130F18">
      <w:pPr>
        <w:pStyle w:val="BodyText"/>
      </w:pPr>
      <w:r>
        <w:t>As a large levy payer W</w:t>
      </w:r>
      <w:r w:rsidR="00B70D61">
        <w:t xml:space="preserve">est </w:t>
      </w:r>
      <w:r>
        <w:t>S</w:t>
      </w:r>
      <w:r w:rsidR="00B70D61">
        <w:t xml:space="preserve">ussex </w:t>
      </w:r>
      <w:r>
        <w:t>C</w:t>
      </w:r>
      <w:r w:rsidR="00B70D61">
        <w:t xml:space="preserve">ounty </w:t>
      </w:r>
      <w:r>
        <w:t>C</w:t>
      </w:r>
      <w:r w:rsidR="00B70D61">
        <w:t xml:space="preserve">ouncil has been able to utilise </w:t>
      </w:r>
      <w:r w:rsidR="00DC6CFA">
        <w:t xml:space="preserve">the </w:t>
      </w:r>
      <w:r w:rsidR="00B70D61">
        <w:t>fund to develop staff within its</w:t>
      </w:r>
      <w:r>
        <w:t xml:space="preserve"> organisation.  From April 2019 </w:t>
      </w:r>
      <w:r w:rsidR="00E566AE">
        <w:t>25% of t</w:t>
      </w:r>
      <w:r w:rsidR="00A73A76">
        <w:t>he apprenticeship funding</w:t>
      </w:r>
      <w:r>
        <w:t xml:space="preserve"> has been a</w:t>
      </w:r>
      <w:r w:rsidR="00963320">
        <w:t>vailable</w:t>
      </w:r>
      <w:r>
        <w:t xml:space="preserve"> to support external small to medium organisations across West Sussex.  Due to the suc</w:t>
      </w:r>
      <w:r w:rsidR="00B70D61">
        <w:t xml:space="preserve">cess of the first funding round </w:t>
      </w:r>
      <w:r w:rsidR="00963320">
        <w:t xml:space="preserve">a </w:t>
      </w:r>
      <w:r>
        <w:t xml:space="preserve">second round </w:t>
      </w:r>
      <w:r w:rsidR="00C504DC">
        <w:t>has been</w:t>
      </w:r>
      <w:r>
        <w:t xml:space="preserve"> launched. </w:t>
      </w:r>
    </w:p>
    <w:p w14:paraId="7D80398B" w14:textId="77777777" w:rsidR="00C279F7" w:rsidRDefault="00E566AE">
      <w:pPr>
        <w:pStyle w:val="BodyText"/>
      </w:pPr>
      <w:r>
        <w:t>Businesses based in West Suss</w:t>
      </w:r>
      <w:r w:rsidR="00B70D61">
        <w:t>ex are invited to apply to fund</w:t>
      </w:r>
      <w:r>
        <w:t xml:space="preserve"> apprenticeship </w:t>
      </w:r>
      <w:r w:rsidR="00963320">
        <w:t>training.</w:t>
      </w:r>
      <w:r>
        <w:t xml:space="preserve">  This </w:t>
      </w:r>
      <w:r w:rsidR="00963320">
        <w:t>is</w:t>
      </w:r>
      <w:r>
        <w:t xml:space="preserve"> part of the solution to tackle skills shortages across a range of business sectors. This includes those in the </w:t>
      </w:r>
      <w:r w:rsidR="00C279F7">
        <w:t xml:space="preserve">science, technology, </w:t>
      </w:r>
      <w:r w:rsidR="007137FC">
        <w:t xml:space="preserve">engineering, </w:t>
      </w:r>
      <w:r w:rsidR="002B5110">
        <w:t xml:space="preserve">creative </w:t>
      </w:r>
      <w:r w:rsidR="00C279F7">
        <w:t>digital industries</w:t>
      </w:r>
      <w:r w:rsidR="007137FC">
        <w:t xml:space="preserve"> and </w:t>
      </w:r>
      <w:r>
        <w:t>social care organisations</w:t>
      </w:r>
      <w:r w:rsidR="00C279F7">
        <w:t xml:space="preserve">.  </w:t>
      </w:r>
    </w:p>
    <w:p w14:paraId="3B2C7552" w14:textId="77777777" w:rsidR="00B15224" w:rsidRPr="00B15224" w:rsidRDefault="00485C77">
      <w:pPr>
        <w:spacing w:line="360" w:lineRule="auto"/>
        <w:rPr>
          <w:rFonts w:ascii="Verdana" w:hAnsi="Verdana" w:cs="Verdana"/>
          <w:sz w:val="20"/>
          <w:szCs w:val="20"/>
        </w:rPr>
      </w:pPr>
      <w:r>
        <w:rPr>
          <w:rFonts w:ascii="Verdana" w:hAnsi="Verdana" w:cs="Verdana"/>
          <w:sz w:val="20"/>
          <w:szCs w:val="20"/>
        </w:rPr>
        <w:t>A</w:t>
      </w:r>
      <w:r w:rsidR="00C279F7">
        <w:rPr>
          <w:rFonts w:ascii="Verdana" w:hAnsi="Verdana" w:cs="Verdana"/>
          <w:sz w:val="20"/>
          <w:szCs w:val="20"/>
        </w:rPr>
        <w:t xml:space="preserve">pplications </w:t>
      </w:r>
      <w:r>
        <w:rPr>
          <w:rFonts w:ascii="Verdana" w:hAnsi="Verdana" w:cs="Verdana"/>
          <w:sz w:val="20"/>
          <w:szCs w:val="20"/>
        </w:rPr>
        <w:t xml:space="preserve">will be accepted </w:t>
      </w:r>
      <w:r w:rsidR="00C279F7">
        <w:rPr>
          <w:rFonts w:ascii="Verdana" w:hAnsi="Verdana" w:cs="Verdana"/>
          <w:sz w:val="20"/>
          <w:szCs w:val="20"/>
        </w:rPr>
        <w:t xml:space="preserve">from </w:t>
      </w:r>
      <w:r w:rsidR="00E566AE">
        <w:rPr>
          <w:rFonts w:ascii="Verdana" w:hAnsi="Verdana" w:cs="Verdana"/>
          <w:sz w:val="20"/>
          <w:szCs w:val="20"/>
        </w:rPr>
        <w:t xml:space="preserve">small to medium </w:t>
      </w:r>
      <w:r w:rsidR="00C279F7">
        <w:rPr>
          <w:rFonts w:ascii="Verdana" w:hAnsi="Verdana" w:cs="Verdana"/>
          <w:sz w:val="20"/>
          <w:szCs w:val="20"/>
        </w:rPr>
        <w:t>employers seeking fun</w:t>
      </w:r>
      <w:r>
        <w:rPr>
          <w:rFonts w:ascii="Verdana" w:hAnsi="Verdana" w:cs="Verdana"/>
          <w:sz w:val="20"/>
          <w:szCs w:val="20"/>
        </w:rPr>
        <w:t xml:space="preserve">ding </w:t>
      </w:r>
      <w:r w:rsidR="00E566AE">
        <w:rPr>
          <w:rFonts w:ascii="Verdana" w:hAnsi="Verdana" w:cs="Verdana"/>
          <w:sz w:val="20"/>
          <w:szCs w:val="20"/>
        </w:rPr>
        <w:t xml:space="preserve">for up to four </w:t>
      </w:r>
      <w:r w:rsidR="002B5110">
        <w:rPr>
          <w:rFonts w:ascii="Verdana" w:hAnsi="Verdana" w:cs="Verdana"/>
          <w:sz w:val="20"/>
          <w:szCs w:val="20"/>
        </w:rPr>
        <w:t xml:space="preserve">apprenticeships </w:t>
      </w:r>
      <w:r w:rsidR="00E566AE">
        <w:rPr>
          <w:rFonts w:ascii="Verdana" w:hAnsi="Verdana" w:cs="Verdana"/>
          <w:sz w:val="20"/>
          <w:szCs w:val="20"/>
        </w:rPr>
        <w:t>per organisation</w:t>
      </w:r>
      <w:r w:rsidR="00C279F7">
        <w:rPr>
          <w:rFonts w:ascii="Verdana" w:hAnsi="Verdana" w:cs="Verdana"/>
          <w:sz w:val="20"/>
          <w:szCs w:val="20"/>
        </w:rPr>
        <w:t>. Applications are made online via the W</w:t>
      </w:r>
      <w:r w:rsidR="00673BC6">
        <w:rPr>
          <w:rFonts w:ascii="Verdana" w:hAnsi="Verdana" w:cs="Verdana"/>
          <w:sz w:val="20"/>
          <w:szCs w:val="20"/>
        </w:rPr>
        <w:t xml:space="preserve">est </w:t>
      </w:r>
      <w:r w:rsidR="00C279F7">
        <w:rPr>
          <w:rFonts w:ascii="Verdana" w:hAnsi="Verdana" w:cs="Verdana"/>
          <w:sz w:val="20"/>
          <w:szCs w:val="20"/>
        </w:rPr>
        <w:t>S</w:t>
      </w:r>
      <w:r w:rsidR="00673BC6">
        <w:rPr>
          <w:rFonts w:ascii="Verdana" w:hAnsi="Verdana" w:cs="Verdana"/>
          <w:sz w:val="20"/>
          <w:szCs w:val="20"/>
        </w:rPr>
        <w:t xml:space="preserve">ussex </w:t>
      </w:r>
      <w:r w:rsidR="00C279F7">
        <w:rPr>
          <w:rFonts w:ascii="Verdana" w:hAnsi="Verdana" w:cs="Verdana"/>
          <w:sz w:val="20"/>
          <w:szCs w:val="20"/>
        </w:rPr>
        <w:t>C</w:t>
      </w:r>
      <w:r w:rsidR="00673BC6">
        <w:rPr>
          <w:rFonts w:ascii="Verdana" w:hAnsi="Verdana" w:cs="Verdana"/>
          <w:sz w:val="20"/>
          <w:szCs w:val="20"/>
        </w:rPr>
        <w:t xml:space="preserve">ounty </w:t>
      </w:r>
      <w:r w:rsidR="00C279F7">
        <w:rPr>
          <w:rFonts w:ascii="Verdana" w:hAnsi="Verdana" w:cs="Verdana"/>
          <w:sz w:val="20"/>
          <w:szCs w:val="20"/>
        </w:rPr>
        <w:t>C</w:t>
      </w:r>
      <w:r w:rsidR="00673BC6">
        <w:rPr>
          <w:rFonts w:ascii="Verdana" w:hAnsi="Verdana" w:cs="Verdana"/>
          <w:sz w:val="20"/>
          <w:szCs w:val="20"/>
        </w:rPr>
        <w:t>ouncil</w:t>
      </w:r>
      <w:r w:rsidR="00ED2DD6">
        <w:rPr>
          <w:rFonts w:ascii="Verdana" w:hAnsi="Verdana" w:cs="Verdana"/>
          <w:sz w:val="20"/>
          <w:szCs w:val="20"/>
        </w:rPr>
        <w:t xml:space="preserve"> </w:t>
      </w:r>
      <w:r w:rsidR="00E566AE">
        <w:rPr>
          <w:rFonts w:ascii="Verdana" w:hAnsi="Verdana" w:cs="Verdana"/>
          <w:sz w:val="20"/>
          <w:szCs w:val="20"/>
        </w:rPr>
        <w:t>Have Your Say Platform</w:t>
      </w:r>
      <w:r w:rsidR="008C4831">
        <w:rPr>
          <w:rFonts w:ascii="Verdana" w:hAnsi="Verdana" w:cs="Verdana"/>
          <w:sz w:val="20"/>
          <w:szCs w:val="20"/>
        </w:rPr>
        <w:t xml:space="preserve"> at </w:t>
      </w:r>
      <w:hyperlink r:id="rId7" w:history="1">
        <w:r w:rsidR="00B15224" w:rsidRPr="00B15224">
          <w:rPr>
            <w:rStyle w:val="Hyperlink"/>
            <w:rFonts w:ascii="Verdana" w:hAnsi="Verdana" w:cs="Arial"/>
            <w:u w:val="none"/>
          </w:rPr>
          <w:t>www.westsussex.gov.uk/apprenticeship_levy</w:t>
        </w:r>
      </w:hyperlink>
      <w:r w:rsidR="008C4831">
        <w:rPr>
          <w:rStyle w:val="Hyperlink"/>
          <w:rFonts w:ascii="Verdana" w:hAnsi="Verdana" w:cs="Arial"/>
          <w:u w:val="none"/>
        </w:rPr>
        <w:t xml:space="preserve"> </w:t>
      </w:r>
      <w:r w:rsidR="008C4831">
        <w:rPr>
          <w:rFonts w:ascii="Verdana" w:hAnsi="Verdana" w:cs="Verdana"/>
          <w:sz w:val="20"/>
          <w:szCs w:val="20"/>
        </w:rPr>
        <w:t>and closes on 31</w:t>
      </w:r>
      <w:r w:rsidR="008C4831" w:rsidRPr="00D97617">
        <w:rPr>
          <w:rFonts w:ascii="Verdana" w:hAnsi="Verdana" w:cs="Verdana"/>
          <w:sz w:val="20"/>
          <w:szCs w:val="20"/>
          <w:vertAlign w:val="superscript"/>
        </w:rPr>
        <w:t>st</w:t>
      </w:r>
      <w:r w:rsidR="008C4831">
        <w:rPr>
          <w:rFonts w:ascii="Verdana" w:hAnsi="Verdana" w:cs="Verdana"/>
          <w:sz w:val="20"/>
          <w:szCs w:val="20"/>
        </w:rPr>
        <w:t xml:space="preserve"> of October 2019.</w:t>
      </w:r>
    </w:p>
    <w:p w14:paraId="339D8CF4" w14:textId="77777777" w:rsidR="00485C77" w:rsidRDefault="00C279F7" w:rsidP="00485C77">
      <w:pPr>
        <w:spacing w:line="360" w:lineRule="auto"/>
        <w:rPr>
          <w:rFonts w:ascii="Verdana" w:hAnsi="Verdana" w:cs="Verdana"/>
          <w:sz w:val="20"/>
          <w:szCs w:val="20"/>
        </w:rPr>
      </w:pPr>
      <w:r w:rsidRPr="00485C77">
        <w:rPr>
          <w:rFonts w:ascii="Verdana" w:hAnsi="Verdana" w:cs="Verdana"/>
          <w:sz w:val="20"/>
          <w:szCs w:val="20"/>
        </w:rPr>
        <w:t>Applications are welcomed from:</w:t>
      </w:r>
    </w:p>
    <w:p w14:paraId="3E352F07" w14:textId="77777777" w:rsidR="00485C77" w:rsidRPr="00485C77" w:rsidRDefault="002B5110" w:rsidP="00485C77">
      <w:pPr>
        <w:pStyle w:val="ListParagraph"/>
        <w:numPr>
          <w:ilvl w:val="0"/>
          <w:numId w:val="4"/>
        </w:numPr>
        <w:spacing w:line="360" w:lineRule="auto"/>
        <w:rPr>
          <w:rFonts w:ascii="Verdana" w:hAnsi="Verdana" w:cs="Verdana"/>
          <w:sz w:val="20"/>
          <w:szCs w:val="20"/>
        </w:rPr>
      </w:pPr>
      <w:r>
        <w:rPr>
          <w:rFonts w:ascii="Verdana" w:eastAsia="Times New Roman" w:hAnsi="Verdana" w:cs="Arial"/>
          <w:color w:val="000000"/>
          <w:sz w:val="20"/>
          <w:szCs w:val="20"/>
          <w:lang w:val="en" w:eastAsia="en-GB"/>
        </w:rPr>
        <w:t xml:space="preserve">Businesses </w:t>
      </w:r>
      <w:r w:rsidR="00B33982">
        <w:rPr>
          <w:rFonts w:ascii="Verdana" w:eastAsia="Times New Roman" w:hAnsi="Verdana" w:cs="Arial"/>
          <w:color w:val="000000"/>
          <w:sz w:val="20"/>
          <w:szCs w:val="20"/>
          <w:lang w:val="en" w:eastAsia="en-GB"/>
        </w:rPr>
        <w:t xml:space="preserve">based in </w:t>
      </w:r>
      <w:r w:rsidR="00E566AE" w:rsidRPr="00485C77">
        <w:rPr>
          <w:rFonts w:ascii="Verdana" w:eastAsia="Times New Roman" w:hAnsi="Verdana" w:cs="Arial"/>
          <w:color w:val="000000"/>
          <w:sz w:val="20"/>
          <w:szCs w:val="20"/>
          <w:lang w:val="en" w:eastAsia="en-GB"/>
        </w:rPr>
        <w:t>West Susse</w:t>
      </w:r>
      <w:r w:rsidR="00DC6CFA">
        <w:rPr>
          <w:rFonts w:ascii="Verdana" w:eastAsia="Times New Roman" w:hAnsi="Verdana" w:cs="Arial"/>
          <w:color w:val="000000"/>
          <w:sz w:val="20"/>
          <w:szCs w:val="20"/>
          <w:lang w:val="en" w:eastAsia="en-GB"/>
        </w:rPr>
        <w:t>x serving West Sussex residents</w:t>
      </w:r>
      <w:r w:rsidR="00C64539">
        <w:rPr>
          <w:rFonts w:ascii="Verdana" w:eastAsia="Times New Roman" w:hAnsi="Verdana" w:cs="Arial"/>
          <w:color w:val="000000"/>
          <w:sz w:val="20"/>
          <w:szCs w:val="20"/>
          <w:lang w:val="en" w:eastAsia="en-GB"/>
        </w:rPr>
        <w:t>.</w:t>
      </w:r>
    </w:p>
    <w:p w14:paraId="1959F6D6" w14:textId="77777777" w:rsidR="00485C77" w:rsidRPr="00485C77" w:rsidRDefault="00485C77" w:rsidP="00485C77">
      <w:pPr>
        <w:pStyle w:val="ListParagraph"/>
        <w:numPr>
          <w:ilvl w:val="0"/>
          <w:numId w:val="4"/>
        </w:numPr>
        <w:spacing w:line="360" w:lineRule="auto"/>
        <w:rPr>
          <w:rFonts w:ascii="Verdana" w:hAnsi="Verdana" w:cs="Verdana"/>
          <w:sz w:val="20"/>
          <w:szCs w:val="20"/>
        </w:rPr>
      </w:pPr>
      <w:r>
        <w:rPr>
          <w:rFonts w:ascii="Verdana" w:eastAsia="Times New Roman" w:hAnsi="Verdana" w:cs="Arial"/>
          <w:color w:val="000000"/>
          <w:sz w:val="20"/>
          <w:szCs w:val="20"/>
          <w:lang w:val="en" w:eastAsia="en-GB"/>
        </w:rPr>
        <w:t>V</w:t>
      </w:r>
      <w:r w:rsidR="00E566AE" w:rsidRPr="00485C77">
        <w:rPr>
          <w:rFonts w:ascii="Verdana" w:eastAsia="Times New Roman" w:hAnsi="Verdana" w:cs="Arial"/>
          <w:color w:val="000000"/>
          <w:sz w:val="20"/>
          <w:szCs w:val="20"/>
          <w:lang w:val="en" w:eastAsia="en-GB"/>
        </w:rPr>
        <w:t xml:space="preserve">oluntary, community and social enterprise (VCSE) </w:t>
      </w:r>
      <w:proofErr w:type="spellStart"/>
      <w:r w:rsidR="00E566AE" w:rsidRPr="00485C77">
        <w:rPr>
          <w:rFonts w:ascii="Verdana" w:eastAsia="Times New Roman" w:hAnsi="Verdana" w:cs="Arial"/>
          <w:color w:val="000000"/>
          <w:sz w:val="20"/>
          <w:szCs w:val="20"/>
          <w:lang w:val="en" w:eastAsia="en-GB"/>
        </w:rPr>
        <w:t>organisations</w:t>
      </w:r>
      <w:proofErr w:type="spellEnd"/>
      <w:r w:rsidR="00E566AE" w:rsidRPr="00485C77">
        <w:rPr>
          <w:rFonts w:ascii="Verdana" w:eastAsia="Times New Roman" w:hAnsi="Verdana" w:cs="Arial"/>
          <w:color w:val="000000"/>
          <w:sz w:val="20"/>
          <w:szCs w:val="20"/>
          <w:lang w:val="en" w:eastAsia="en-GB"/>
        </w:rPr>
        <w:t xml:space="preserve"> in West Susse</w:t>
      </w:r>
      <w:r w:rsidR="00B33982">
        <w:rPr>
          <w:rFonts w:ascii="Verdana" w:eastAsia="Times New Roman" w:hAnsi="Verdana" w:cs="Arial"/>
          <w:color w:val="000000"/>
          <w:sz w:val="20"/>
          <w:szCs w:val="20"/>
          <w:lang w:val="en" w:eastAsia="en-GB"/>
        </w:rPr>
        <w:t>x serving West Sussex residents</w:t>
      </w:r>
      <w:r w:rsidR="00C64539">
        <w:rPr>
          <w:rFonts w:ascii="Verdana" w:eastAsia="Times New Roman" w:hAnsi="Verdana" w:cs="Arial"/>
          <w:color w:val="000000"/>
          <w:sz w:val="20"/>
          <w:szCs w:val="20"/>
          <w:lang w:val="en" w:eastAsia="en-GB"/>
        </w:rPr>
        <w:t>.</w:t>
      </w:r>
    </w:p>
    <w:p w14:paraId="2B5F3AAC" w14:textId="77777777" w:rsidR="00716033" w:rsidRDefault="001A7584" w:rsidP="00716033">
      <w:pPr>
        <w:spacing w:line="360" w:lineRule="auto"/>
        <w:rPr>
          <w:rFonts w:ascii="Verdana" w:hAnsi="Verdana"/>
          <w:sz w:val="20"/>
          <w:szCs w:val="20"/>
        </w:rPr>
      </w:pPr>
      <w:r>
        <w:rPr>
          <w:rFonts w:ascii="Verdana" w:hAnsi="Verdana"/>
          <w:sz w:val="20"/>
          <w:szCs w:val="20"/>
        </w:rPr>
        <w:t xml:space="preserve">County </w:t>
      </w:r>
      <w:r w:rsidR="00716033">
        <w:rPr>
          <w:rFonts w:ascii="Verdana" w:hAnsi="Verdana"/>
          <w:sz w:val="20"/>
          <w:szCs w:val="20"/>
        </w:rPr>
        <w:t xml:space="preserve">Council </w:t>
      </w:r>
      <w:r>
        <w:rPr>
          <w:rFonts w:ascii="Verdana" w:hAnsi="Verdana"/>
          <w:sz w:val="20"/>
          <w:szCs w:val="20"/>
        </w:rPr>
        <w:t xml:space="preserve">Leader </w:t>
      </w:r>
      <w:r w:rsidR="00716033">
        <w:rPr>
          <w:rFonts w:ascii="Verdana" w:hAnsi="Verdana"/>
          <w:sz w:val="20"/>
          <w:szCs w:val="20"/>
        </w:rPr>
        <w:t>Louise Goldsmith said: “We are thrilled that we can now share some of our</w:t>
      </w:r>
      <w:r w:rsidR="00C64539">
        <w:rPr>
          <w:rFonts w:ascii="Verdana" w:hAnsi="Verdana"/>
          <w:sz w:val="20"/>
          <w:szCs w:val="20"/>
        </w:rPr>
        <w:t xml:space="preserve"> apprenticeship funding </w:t>
      </w:r>
      <w:r w:rsidR="00716033">
        <w:rPr>
          <w:rFonts w:ascii="Verdana" w:hAnsi="Verdana"/>
          <w:sz w:val="20"/>
          <w:szCs w:val="20"/>
        </w:rPr>
        <w:t>with other organisations across the county. Apprenticeship training is a fantastic way for employers across West Sussex to train and upskill staff that they currently employ or new staff joining them.”</w:t>
      </w:r>
    </w:p>
    <w:p w14:paraId="7F5AA488" w14:textId="77777777" w:rsidR="00E566AE" w:rsidRPr="00D97617" w:rsidRDefault="00E566AE" w:rsidP="00E566AE">
      <w:pPr>
        <w:shd w:val="clear" w:color="auto" w:fill="FFFFFF"/>
        <w:spacing w:after="165" w:line="240" w:lineRule="auto"/>
        <w:rPr>
          <w:rFonts w:ascii="Arial" w:eastAsia="Times New Roman" w:hAnsi="Arial" w:cs="Arial"/>
          <w:color w:val="000000"/>
          <w:sz w:val="24"/>
          <w:szCs w:val="24"/>
          <w:lang w:val="en" w:eastAsia="en-GB"/>
        </w:rPr>
      </w:pPr>
    </w:p>
    <w:p w14:paraId="5367039F" w14:textId="77777777" w:rsidR="00C279F7" w:rsidRDefault="00C279F7">
      <w:pPr>
        <w:spacing w:line="360" w:lineRule="auto"/>
        <w:rPr>
          <w:rFonts w:ascii="Verdana" w:hAnsi="Verdana" w:cs="Verdana"/>
          <w:color w:val="201F1E"/>
          <w:sz w:val="20"/>
          <w:szCs w:val="20"/>
          <w:bdr w:val="none" w:sz="0" w:space="0" w:color="auto" w:frame="1"/>
        </w:rPr>
      </w:pPr>
      <w:r>
        <w:rPr>
          <w:rFonts w:ascii="Verdana" w:hAnsi="Verdana" w:cs="Verdana"/>
          <w:color w:val="201F1E"/>
          <w:sz w:val="20"/>
          <w:szCs w:val="20"/>
          <w:bdr w:val="none" w:sz="0" w:space="0" w:color="auto" w:frame="1"/>
        </w:rPr>
        <w:lastRenderedPageBreak/>
        <w:t>One local business</w:t>
      </w:r>
      <w:r w:rsidR="003C5BEC">
        <w:rPr>
          <w:rFonts w:ascii="Verdana" w:hAnsi="Verdana" w:cs="Verdana"/>
          <w:color w:val="201F1E"/>
          <w:sz w:val="20"/>
          <w:szCs w:val="20"/>
          <w:bdr w:val="none" w:sz="0" w:space="0" w:color="auto" w:frame="1"/>
        </w:rPr>
        <w:t>,</w:t>
      </w:r>
      <w:r>
        <w:rPr>
          <w:rFonts w:ascii="Verdana" w:hAnsi="Verdana" w:cs="Verdana"/>
          <w:color w:val="201F1E"/>
          <w:sz w:val="20"/>
          <w:szCs w:val="20"/>
          <w:bdr w:val="none" w:sz="0" w:space="0" w:color="auto" w:frame="1"/>
        </w:rPr>
        <w:t xml:space="preserve"> Global Technologies Racing Ltd based near Arundel</w:t>
      </w:r>
      <w:r w:rsidR="003C5BEC">
        <w:rPr>
          <w:rFonts w:ascii="Verdana" w:hAnsi="Verdana" w:cs="Verdana"/>
          <w:color w:val="201F1E"/>
          <w:sz w:val="20"/>
          <w:szCs w:val="20"/>
          <w:bdr w:val="none" w:sz="0" w:space="0" w:color="auto" w:frame="1"/>
        </w:rPr>
        <w:t>,</w:t>
      </w:r>
      <w:r>
        <w:rPr>
          <w:rFonts w:ascii="Verdana" w:hAnsi="Verdana" w:cs="Verdana"/>
          <w:color w:val="201F1E"/>
          <w:sz w:val="20"/>
          <w:szCs w:val="20"/>
          <w:bdr w:val="none" w:sz="0" w:space="0" w:color="auto" w:frame="1"/>
        </w:rPr>
        <w:t xml:space="preserve"> has recently been awar</w:t>
      </w:r>
      <w:r w:rsidR="00673BC6">
        <w:rPr>
          <w:rFonts w:ascii="Verdana" w:hAnsi="Verdana" w:cs="Verdana"/>
          <w:color w:val="201F1E"/>
          <w:sz w:val="20"/>
          <w:szCs w:val="20"/>
          <w:bdr w:val="none" w:sz="0" w:space="0" w:color="auto" w:frame="1"/>
        </w:rPr>
        <w:t>ded the apprenticeship funding</w:t>
      </w:r>
      <w:r>
        <w:rPr>
          <w:rFonts w:ascii="Verdana" w:hAnsi="Verdana" w:cs="Verdana"/>
          <w:color w:val="201F1E"/>
          <w:sz w:val="20"/>
          <w:szCs w:val="20"/>
          <w:bdr w:val="none" w:sz="0" w:space="0" w:color="auto" w:frame="1"/>
        </w:rPr>
        <w:t xml:space="preserve">, </w:t>
      </w:r>
      <w:r w:rsidR="0076617C">
        <w:rPr>
          <w:rFonts w:ascii="Verdana" w:hAnsi="Verdana" w:cs="Verdana"/>
          <w:color w:val="201F1E"/>
          <w:sz w:val="20"/>
          <w:szCs w:val="20"/>
          <w:bdr w:val="none" w:sz="0" w:space="0" w:color="auto" w:frame="1"/>
        </w:rPr>
        <w:t>which will financially support four</w:t>
      </w:r>
      <w:r>
        <w:rPr>
          <w:rFonts w:ascii="Verdana" w:hAnsi="Verdana" w:cs="Verdana"/>
          <w:color w:val="201F1E"/>
          <w:sz w:val="20"/>
          <w:szCs w:val="20"/>
          <w:bdr w:val="none" w:sz="0" w:space="0" w:color="auto" w:frame="1"/>
        </w:rPr>
        <w:t xml:space="preserve"> apprenticeship composite technicians. </w:t>
      </w:r>
    </w:p>
    <w:p w14:paraId="3202BB50" w14:textId="77777777" w:rsidR="00C279F7" w:rsidRPr="00B33982" w:rsidRDefault="00682806">
      <w:pPr>
        <w:spacing w:line="360" w:lineRule="auto"/>
        <w:rPr>
          <w:rFonts w:ascii="Verdana" w:hAnsi="Verdana" w:cs="Verdana"/>
          <w:color w:val="201F1E"/>
          <w:sz w:val="20"/>
          <w:szCs w:val="20"/>
          <w:bdr w:val="none" w:sz="0" w:space="0" w:color="auto" w:frame="1"/>
        </w:rPr>
      </w:pPr>
      <w:r>
        <w:rPr>
          <w:rFonts w:ascii="Verdana" w:hAnsi="Verdana" w:cs="Verdana"/>
          <w:color w:val="201F1E"/>
          <w:sz w:val="20"/>
          <w:szCs w:val="20"/>
          <w:bdr w:val="none" w:sz="0" w:space="0" w:color="auto" w:frame="1"/>
        </w:rPr>
        <w:t>Managing Director, Mark Bullen</w:t>
      </w:r>
      <w:r w:rsidR="00C279F7">
        <w:rPr>
          <w:rFonts w:ascii="Verdana" w:hAnsi="Verdana" w:cs="Verdana"/>
          <w:color w:val="201F1E"/>
          <w:sz w:val="20"/>
          <w:szCs w:val="20"/>
          <w:bdr w:val="none" w:sz="0" w:space="0" w:color="auto" w:frame="1"/>
        </w:rPr>
        <w:t xml:space="preserve"> said, </w:t>
      </w:r>
      <w:r w:rsidR="00C279F7" w:rsidRPr="00B33982">
        <w:rPr>
          <w:rFonts w:ascii="Verdana" w:hAnsi="Verdana" w:cs="Verdana"/>
          <w:color w:val="201F1E"/>
          <w:sz w:val="20"/>
          <w:szCs w:val="20"/>
          <w:bdr w:val="none" w:sz="0" w:space="0" w:color="auto" w:frame="1"/>
        </w:rPr>
        <w:t xml:space="preserve">“For GTR, this </w:t>
      </w:r>
      <w:r w:rsidR="00963320" w:rsidRPr="00B33982">
        <w:rPr>
          <w:rFonts w:ascii="Verdana" w:hAnsi="Verdana" w:cs="Verdana"/>
          <w:color w:val="201F1E"/>
          <w:sz w:val="20"/>
          <w:szCs w:val="20"/>
          <w:bdr w:val="none" w:sz="0" w:space="0" w:color="auto" w:frame="1"/>
        </w:rPr>
        <w:t>funding</w:t>
      </w:r>
      <w:r w:rsidR="00DC6CFA">
        <w:rPr>
          <w:rFonts w:ascii="Verdana" w:hAnsi="Verdana" w:cs="Verdana"/>
          <w:color w:val="201F1E"/>
          <w:sz w:val="20"/>
          <w:szCs w:val="20"/>
          <w:bdr w:val="none" w:sz="0" w:space="0" w:color="auto" w:frame="1"/>
        </w:rPr>
        <w:t xml:space="preserve"> </w:t>
      </w:r>
      <w:r w:rsidR="00C279F7" w:rsidRPr="00B33982">
        <w:rPr>
          <w:rFonts w:ascii="Verdana" w:hAnsi="Verdana" w:cs="Verdana"/>
          <w:color w:val="201F1E"/>
          <w:sz w:val="20"/>
          <w:szCs w:val="20"/>
          <w:bdr w:val="none" w:sz="0" w:space="0" w:color="auto" w:frame="1"/>
        </w:rPr>
        <w:t xml:space="preserve">will go a long way in supporting us in sustaining our workforce and maintaining high level engineering within our company. Development sits at the heart of our ability to grow as an organisation, the funding will future proof our </w:t>
      </w:r>
      <w:r w:rsidR="00673BC6" w:rsidRPr="00B33982">
        <w:rPr>
          <w:rFonts w:ascii="Verdana" w:hAnsi="Verdana" w:cs="Verdana"/>
          <w:color w:val="201F1E"/>
          <w:sz w:val="20"/>
          <w:szCs w:val="20"/>
          <w:bdr w:val="none" w:sz="0" w:space="0" w:color="auto" w:frame="1"/>
        </w:rPr>
        <w:t>position as a STEM</w:t>
      </w:r>
      <w:r w:rsidR="00C279F7" w:rsidRPr="00B33982">
        <w:rPr>
          <w:rFonts w:ascii="Verdana" w:hAnsi="Verdana" w:cs="Verdana"/>
          <w:color w:val="201F1E"/>
          <w:sz w:val="20"/>
          <w:szCs w:val="20"/>
          <w:bdr w:val="none" w:sz="0" w:space="0" w:color="auto" w:frame="1"/>
        </w:rPr>
        <w:t xml:space="preserve"> </w:t>
      </w:r>
      <w:r w:rsidR="00C279F7" w:rsidRPr="00B33982">
        <w:rPr>
          <w:rFonts w:ascii="Verdana" w:hAnsi="Verdana" w:cs="Verdana"/>
          <w:sz w:val="20"/>
          <w:szCs w:val="20"/>
        </w:rPr>
        <w:t xml:space="preserve">(science, technology, engineering and maths) </w:t>
      </w:r>
      <w:r w:rsidR="00C279F7" w:rsidRPr="00B33982">
        <w:rPr>
          <w:rFonts w:ascii="Verdana" w:hAnsi="Verdana" w:cs="Verdana"/>
          <w:color w:val="201F1E"/>
          <w:sz w:val="20"/>
          <w:szCs w:val="20"/>
          <w:bdr w:val="none" w:sz="0" w:space="0" w:color="auto" w:frame="1"/>
        </w:rPr>
        <w:t>leader in West Sussex.”</w:t>
      </w:r>
    </w:p>
    <w:p w14:paraId="2DD8A9A8" w14:textId="77777777" w:rsidR="00C279F7" w:rsidRDefault="00C279F7">
      <w:pPr>
        <w:spacing w:line="360" w:lineRule="auto"/>
        <w:rPr>
          <w:rFonts w:ascii="Times New Roman" w:hAnsi="Times New Roman" w:cs="Times New Roman"/>
        </w:rPr>
      </w:pPr>
      <w:r>
        <w:rPr>
          <w:rFonts w:ascii="Verdana" w:hAnsi="Verdana" w:cs="Verdana"/>
          <w:sz w:val="20"/>
          <w:szCs w:val="20"/>
        </w:rPr>
        <w:t>The deadline for applications is 31 October 201</w:t>
      </w:r>
      <w:r w:rsidR="00673BC6">
        <w:rPr>
          <w:rFonts w:ascii="Verdana" w:hAnsi="Verdana" w:cs="Verdana"/>
          <w:sz w:val="20"/>
          <w:szCs w:val="20"/>
        </w:rPr>
        <w:t>9</w:t>
      </w:r>
      <w:r w:rsidR="002F3B8C">
        <w:rPr>
          <w:rFonts w:ascii="Verdana" w:hAnsi="Verdana" w:cs="Verdana"/>
          <w:sz w:val="20"/>
          <w:szCs w:val="20"/>
        </w:rPr>
        <w:t xml:space="preserve">. </w:t>
      </w:r>
      <w:r>
        <w:rPr>
          <w:rFonts w:ascii="Verdana" w:hAnsi="Verdana" w:cs="Verdana"/>
          <w:sz w:val="20"/>
          <w:szCs w:val="20"/>
        </w:rPr>
        <w:t> For more information and guidance on completing the application</w:t>
      </w:r>
      <w:r w:rsidR="00B33982">
        <w:rPr>
          <w:rFonts w:ascii="Verdana" w:hAnsi="Verdana" w:cs="Verdana"/>
          <w:sz w:val="20"/>
          <w:szCs w:val="20"/>
        </w:rPr>
        <w:t xml:space="preserve"> email </w:t>
      </w:r>
      <w:hyperlink r:id="rId8" w:history="1">
        <w:r w:rsidR="008709D3" w:rsidRPr="00C83446">
          <w:rPr>
            <w:rStyle w:val="Hyperlink"/>
          </w:rPr>
          <w:t>apprenticeships@westsussex.gov.uk</w:t>
        </w:r>
      </w:hyperlink>
      <w:r w:rsidR="008709D3">
        <w:rPr>
          <w:rFonts w:ascii="Times New Roman" w:hAnsi="Times New Roman" w:cs="Times New Roman"/>
        </w:rPr>
        <w:t xml:space="preserve"> </w:t>
      </w:r>
    </w:p>
    <w:p w14:paraId="6BF15158" w14:textId="77777777" w:rsidR="00C279F7" w:rsidRPr="00B412F6" w:rsidRDefault="00C279F7">
      <w:pPr>
        <w:rPr>
          <w:rFonts w:ascii="Verdana" w:hAnsi="Verdana" w:cs="Times New Roman"/>
        </w:rPr>
      </w:pPr>
    </w:p>
    <w:p w14:paraId="23CA8978" w14:textId="77777777" w:rsidR="00C279F7" w:rsidRPr="00B412F6" w:rsidRDefault="00C279F7">
      <w:pPr>
        <w:jc w:val="center"/>
        <w:rPr>
          <w:rFonts w:ascii="Verdana" w:hAnsi="Verdana" w:cs="Times New Roman"/>
          <w:b/>
          <w:bCs/>
        </w:rPr>
      </w:pPr>
      <w:r w:rsidRPr="00B412F6">
        <w:rPr>
          <w:rFonts w:ascii="Verdana" w:hAnsi="Verdana" w:cs="Times New Roman"/>
          <w:b/>
          <w:bCs/>
        </w:rPr>
        <w:t xml:space="preserve">- ends </w:t>
      </w:r>
      <w:r w:rsidR="008E2909" w:rsidRPr="00B412F6">
        <w:rPr>
          <w:rFonts w:ascii="Verdana" w:hAnsi="Verdana" w:cs="Times New Roman"/>
          <w:b/>
          <w:bCs/>
        </w:rPr>
        <w:t>–</w:t>
      </w:r>
      <w:r w:rsidRPr="00B412F6">
        <w:rPr>
          <w:rFonts w:ascii="Verdana" w:hAnsi="Verdana" w:cs="Times New Roman"/>
          <w:b/>
          <w:bCs/>
        </w:rPr>
        <w:t xml:space="preserve"> </w:t>
      </w:r>
    </w:p>
    <w:p w14:paraId="2C0874AC" w14:textId="77777777" w:rsidR="008E2909" w:rsidRPr="00B412F6" w:rsidRDefault="008E2909" w:rsidP="00B33982">
      <w:pPr>
        <w:pStyle w:val="ListParagraph"/>
        <w:ind w:left="360"/>
        <w:rPr>
          <w:rFonts w:ascii="Times New Roman" w:hAnsi="Times New Roman" w:cs="Times New Roman"/>
          <w:bCs/>
        </w:rPr>
      </w:pPr>
    </w:p>
    <w:sectPr w:rsidR="008E2909" w:rsidRPr="00B412F6" w:rsidSect="00C279F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FBEB2A" w14:textId="77777777" w:rsidR="00A42C6C" w:rsidRDefault="00A42C6C">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14:paraId="2098ED89" w14:textId="77777777" w:rsidR="00A42C6C" w:rsidRDefault="00A42C6C">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554F0E" w14:textId="77777777" w:rsidR="00A42C6C" w:rsidRDefault="00A42C6C">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14:paraId="720B81E9" w14:textId="77777777" w:rsidR="00A42C6C" w:rsidRDefault="00A42C6C">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D1491"/>
    <w:multiLevelType w:val="multilevel"/>
    <w:tmpl w:val="7508332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1" w15:restartNumberingAfterBreak="0">
    <w:nsid w:val="10747417"/>
    <w:multiLevelType w:val="hybridMultilevel"/>
    <w:tmpl w:val="DB4A6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E82C28"/>
    <w:multiLevelType w:val="hybridMultilevel"/>
    <w:tmpl w:val="514AFB8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 w15:restartNumberingAfterBreak="0">
    <w:nsid w:val="5D584F34"/>
    <w:multiLevelType w:val="hybridMultilevel"/>
    <w:tmpl w:val="84040494"/>
    <w:lvl w:ilvl="0" w:tplc="4F4C8B04">
      <w:start w:val="1"/>
      <w:numFmt w:val="decimal"/>
      <w:lvlText w:val="%1."/>
      <w:lvlJc w:val="left"/>
      <w:pPr>
        <w:ind w:left="360" w:hanging="360"/>
      </w:pPr>
      <w:rPr>
        <w:rFonts w:ascii="Verdana" w:hAnsi="Verdana"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oNotHyphenateCaps/>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9F7"/>
    <w:rsid w:val="000D340F"/>
    <w:rsid w:val="00130F18"/>
    <w:rsid w:val="00147A32"/>
    <w:rsid w:val="001A7584"/>
    <w:rsid w:val="00210BF9"/>
    <w:rsid w:val="002B5110"/>
    <w:rsid w:val="002F3B8C"/>
    <w:rsid w:val="00361BCF"/>
    <w:rsid w:val="003C5BEC"/>
    <w:rsid w:val="00485C77"/>
    <w:rsid w:val="00586E74"/>
    <w:rsid w:val="00673BC6"/>
    <w:rsid w:val="00682806"/>
    <w:rsid w:val="007137FC"/>
    <w:rsid w:val="00716033"/>
    <w:rsid w:val="00745453"/>
    <w:rsid w:val="0076617C"/>
    <w:rsid w:val="00807525"/>
    <w:rsid w:val="008709D3"/>
    <w:rsid w:val="008C4831"/>
    <w:rsid w:val="008E2909"/>
    <w:rsid w:val="00963320"/>
    <w:rsid w:val="00A42C6C"/>
    <w:rsid w:val="00A66189"/>
    <w:rsid w:val="00A73A76"/>
    <w:rsid w:val="00B15224"/>
    <w:rsid w:val="00B33982"/>
    <w:rsid w:val="00B412F6"/>
    <w:rsid w:val="00B57282"/>
    <w:rsid w:val="00B70D61"/>
    <w:rsid w:val="00C279F7"/>
    <w:rsid w:val="00C504DC"/>
    <w:rsid w:val="00C64539"/>
    <w:rsid w:val="00D52418"/>
    <w:rsid w:val="00D72CE4"/>
    <w:rsid w:val="00D97617"/>
    <w:rsid w:val="00DA67B3"/>
    <w:rsid w:val="00DC3E75"/>
    <w:rsid w:val="00DC6CFA"/>
    <w:rsid w:val="00E566AE"/>
    <w:rsid w:val="00EC62CF"/>
    <w:rsid w:val="00ED2D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805A7E"/>
  <w15:docId w15:val="{9910CF11-91F5-4774-989F-B5A6538FA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hAnsi="Calibri" w:cs="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100" w:beforeAutospacing="1" w:after="100" w:afterAutospacing="1" w:line="240" w:lineRule="auto"/>
    </w:pPr>
    <w:rPr>
      <w:rFonts w:ascii="Times New Roman" w:hAnsi="Times New Roman" w:cstheme="minorBidi"/>
      <w:sz w:val="24"/>
      <w:szCs w:val="24"/>
      <w:lang w:eastAsia="en-GB"/>
    </w:rPr>
  </w:style>
  <w:style w:type="character" w:styleId="Hyperlink">
    <w:name w:val="Hyperlink"/>
    <w:basedOn w:val="DefaultParagraphFont"/>
    <w:uiPriority w:val="99"/>
    <w:rPr>
      <w:rFonts w:ascii="Times New Roman" w:hAnsi="Times New Roman" w:cs="Times New Roman"/>
      <w:color w:val="0000FF"/>
      <w:u w:val="single"/>
    </w:rPr>
  </w:style>
  <w:style w:type="paragraph" w:styleId="ListParagraph">
    <w:name w:val="List Paragraph"/>
    <w:basedOn w:val="Normal"/>
    <w:uiPriority w:val="99"/>
    <w:qFormat/>
    <w:pPr>
      <w:ind w:left="720"/>
    </w:pPr>
  </w:style>
  <w:style w:type="paragraph" w:styleId="EndnoteText">
    <w:name w:val="endnote text"/>
    <w:basedOn w:val="Normal"/>
    <w:link w:val="EndnoteTextChar"/>
    <w:uiPriority w:val="99"/>
    <w:pPr>
      <w:spacing w:after="0" w:line="240" w:lineRule="auto"/>
    </w:pPr>
    <w:rPr>
      <w:sz w:val="20"/>
      <w:szCs w:val="20"/>
    </w:rPr>
  </w:style>
  <w:style w:type="character" w:customStyle="1" w:styleId="EndnoteTextChar">
    <w:name w:val="Endnote Text Char"/>
    <w:basedOn w:val="DefaultParagraphFont"/>
    <w:link w:val="EndnoteText"/>
    <w:uiPriority w:val="99"/>
    <w:rPr>
      <w:rFonts w:ascii="Times New Roman" w:hAnsi="Times New Roman" w:cs="Times New Roman"/>
      <w:lang w:eastAsia="en-US"/>
    </w:rPr>
  </w:style>
  <w:style w:type="character" w:styleId="EndnoteReference">
    <w:name w:val="endnote reference"/>
    <w:basedOn w:val="DefaultParagraphFont"/>
    <w:uiPriority w:val="99"/>
    <w:rPr>
      <w:rFonts w:ascii="Times New Roman" w:hAnsi="Times New Roman" w:cs="Times New Roman"/>
      <w:vertAlign w:val="superscript"/>
    </w:rPr>
  </w:style>
  <w:style w:type="character" w:styleId="FollowedHyperlink">
    <w:name w:val="FollowedHyperlink"/>
    <w:basedOn w:val="DefaultParagraphFont"/>
    <w:uiPriority w:val="99"/>
    <w:rPr>
      <w:color w:val="800080"/>
      <w:u w:val="single"/>
    </w:rPr>
  </w:style>
  <w:style w:type="paragraph" w:styleId="BodyText">
    <w:name w:val="Body Text"/>
    <w:basedOn w:val="Normal"/>
    <w:link w:val="BodyTextChar"/>
    <w:uiPriority w:val="99"/>
    <w:pPr>
      <w:spacing w:line="360" w:lineRule="auto"/>
    </w:pPr>
    <w:rPr>
      <w:rFonts w:ascii="Verdana" w:hAnsi="Verdana" w:cs="Verdana"/>
      <w:sz w:val="20"/>
      <w:szCs w:val="20"/>
    </w:rPr>
  </w:style>
  <w:style w:type="character" w:customStyle="1" w:styleId="BodyTextChar">
    <w:name w:val="Body Text Char"/>
    <w:basedOn w:val="DefaultParagraphFont"/>
    <w:link w:val="BodyText"/>
    <w:uiPriority w:val="99"/>
    <w:semiHidden/>
    <w:rsid w:val="00C279F7"/>
    <w:rPr>
      <w:rFonts w:ascii="Calibri" w:hAnsi="Calibri" w:cs="Calibri"/>
      <w:lang w:eastAsia="en-US"/>
    </w:rPr>
  </w:style>
  <w:style w:type="paragraph" w:styleId="Title">
    <w:name w:val="Title"/>
    <w:basedOn w:val="Normal"/>
    <w:link w:val="TitleChar"/>
    <w:uiPriority w:val="99"/>
    <w:qFormat/>
    <w:pPr>
      <w:spacing w:line="360" w:lineRule="auto"/>
      <w:jc w:val="center"/>
    </w:pPr>
    <w:rPr>
      <w:rFonts w:ascii="Verdana" w:hAnsi="Verdana" w:cs="Verdana"/>
      <w:b/>
      <w:bCs/>
      <w:sz w:val="20"/>
      <w:szCs w:val="20"/>
    </w:rPr>
  </w:style>
  <w:style w:type="character" w:customStyle="1" w:styleId="TitleChar">
    <w:name w:val="Title Char"/>
    <w:basedOn w:val="DefaultParagraphFont"/>
    <w:link w:val="Title"/>
    <w:uiPriority w:val="10"/>
    <w:rsid w:val="00C279F7"/>
    <w:rPr>
      <w:rFonts w:asciiTheme="majorHAnsi" w:eastAsiaTheme="majorEastAsia" w:hAnsiTheme="majorHAnsi" w:cstheme="majorBidi"/>
      <w:b/>
      <w:bCs/>
      <w:kern w:val="28"/>
      <w:sz w:val="32"/>
      <w:szCs w:val="32"/>
      <w:lang w:eastAsia="en-US"/>
    </w:rPr>
  </w:style>
  <w:style w:type="paragraph" w:styleId="BalloonText">
    <w:name w:val="Balloon Text"/>
    <w:basedOn w:val="Normal"/>
    <w:link w:val="BalloonTextChar"/>
    <w:uiPriority w:val="99"/>
    <w:semiHidden/>
    <w:unhideWhenUsed/>
    <w:rsid w:val="00130F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F18"/>
    <w:rPr>
      <w:rFonts w:ascii="Tahoma" w:hAnsi="Tahoma" w:cs="Tahoma"/>
      <w:sz w:val="16"/>
      <w:szCs w:val="16"/>
      <w:lang w:eastAsia="en-US"/>
    </w:rPr>
  </w:style>
  <w:style w:type="character" w:styleId="CommentReference">
    <w:name w:val="annotation reference"/>
    <w:basedOn w:val="DefaultParagraphFont"/>
    <w:uiPriority w:val="99"/>
    <w:semiHidden/>
    <w:unhideWhenUsed/>
    <w:rsid w:val="002B5110"/>
    <w:rPr>
      <w:sz w:val="16"/>
      <w:szCs w:val="16"/>
    </w:rPr>
  </w:style>
  <w:style w:type="paragraph" w:styleId="CommentText">
    <w:name w:val="annotation text"/>
    <w:basedOn w:val="Normal"/>
    <w:link w:val="CommentTextChar"/>
    <w:uiPriority w:val="99"/>
    <w:semiHidden/>
    <w:unhideWhenUsed/>
    <w:rsid w:val="002B5110"/>
    <w:pPr>
      <w:spacing w:line="240" w:lineRule="auto"/>
    </w:pPr>
    <w:rPr>
      <w:sz w:val="20"/>
      <w:szCs w:val="20"/>
    </w:rPr>
  </w:style>
  <w:style w:type="character" w:customStyle="1" w:styleId="CommentTextChar">
    <w:name w:val="Comment Text Char"/>
    <w:basedOn w:val="DefaultParagraphFont"/>
    <w:link w:val="CommentText"/>
    <w:uiPriority w:val="99"/>
    <w:semiHidden/>
    <w:rsid w:val="002B5110"/>
    <w:rPr>
      <w:rFonts w:ascii="Calibri" w:hAnsi="Calibri" w:cs="Calibri"/>
      <w:sz w:val="20"/>
      <w:szCs w:val="20"/>
      <w:lang w:eastAsia="en-US"/>
    </w:rPr>
  </w:style>
  <w:style w:type="paragraph" w:styleId="CommentSubject">
    <w:name w:val="annotation subject"/>
    <w:basedOn w:val="CommentText"/>
    <w:next w:val="CommentText"/>
    <w:link w:val="CommentSubjectChar"/>
    <w:uiPriority w:val="99"/>
    <w:semiHidden/>
    <w:unhideWhenUsed/>
    <w:rsid w:val="002B5110"/>
    <w:rPr>
      <w:b/>
      <w:bCs/>
    </w:rPr>
  </w:style>
  <w:style w:type="character" w:customStyle="1" w:styleId="CommentSubjectChar">
    <w:name w:val="Comment Subject Char"/>
    <w:basedOn w:val="CommentTextChar"/>
    <w:link w:val="CommentSubject"/>
    <w:uiPriority w:val="99"/>
    <w:semiHidden/>
    <w:rsid w:val="002B5110"/>
    <w:rPr>
      <w:rFonts w:ascii="Calibri" w:hAnsi="Calibri" w:cs="Calibri"/>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3327356">
      <w:bodyDiv w:val="1"/>
      <w:marLeft w:val="0"/>
      <w:marRight w:val="0"/>
      <w:marTop w:val="0"/>
      <w:marBottom w:val="0"/>
      <w:divBdr>
        <w:top w:val="none" w:sz="0" w:space="0" w:color="auto"/>
        <w:left w:val="none" w:sz="0" w:space="0" w:color="auto"/>
        <w:bottom w:val="none" w:sz="0" w:space="0" w:color="auto"/>
        <w:right w:val="none" w:sz="0" w:space="0" w:color="auto"/>
      </w:divBdr>
    </w:div>
    <w:div w:id="1686902525">
      <w:bodyDiv w:val="1"/>
      <w:marLeft w:val="0"/>
      <w:marRight w:val="0"/>
      <w:marTop w:val="0"/>
      <w:marBottom w:val="0"/>
      <w:divBdr>
        <w:top w:val="none" w:sz="0" w:space="0" w:color="auto"/>
        <w:left w:val="none" w:sz="0" w:space="0" w:color="auto"/>
        <w:bottom w:val="none" w:sz="0" w:space="0" w:color="auto"/>
        <w:right w:val="none" w:sz="0" w:space="0" w:color="auto"/>
      </w:divBdr>
      <w:divsChild>
        <w:div w:id="1845438426">
          <w:marLeft w:val="0"/>
          <w:marRight w:val="0"/>
          <w:marTop w:val="0"/>
          <w:marBottom w:val="0"/>
          <w:divBdr>
            <w:top w:val="none" w:sz="0" w:space="0" w:color="auto"/>
            <w:left w:val="none" w:sz="0" w:space="0" w:color="auto"/>
            <w:bottom w:val="none" w:sz="0" w:space="0" w:color="auto"/>
            <w:right w:val="none" w:sz="0" w:space="0" w:color="auto"/>
          </w:divBdr>
          <w:divsChild>
            <w:div w:id="1681195932">
              <w:marLeft w:val="0"/>
              <w:marRight w:val="0"/>
              <w:marTop w:val="0"/>
              <w:marBottom w:val="0"/>
              <w:divBdr>
                <w:top w:val="none" w:sz="0" w:space="0" w:color="auto"/>
                <w:left w:val="none" w:sz="0" w:space="0" w:color="auto"/>
                <w:bottom w:val="none" w:sz="0" w:space="0" w:color="auto"/>
                <w:right w:val="none" w:sz="0" w:space="0" w:color="auto"/>
              </w:divBdr>
              <w:divsChild>
                <w:div w:id="1514689081">
                  <w:marLeft w:val="0"/>
                  <w:marRight w:val="0"/>
                  <w:marTop w:val="0"/>
                  <w:marBottom w:val="0"/>
                  <w:divBdr>
                    <w:top w:val="none" w:sz="0" w:space="0" w:color="auto"/>
                    <w:left w:val="none" w:sz="0" w:space="0" w:color="auto"/>
                    <w:bottom w:val="none" w:sz="0" w:space="0" w:color="auto"/>
                    <w:right w:val="none" w:sz="0" w:space="0" w:color="auto"/>
                  </w:divBdr>
                  <w:divsChild>
                    <w:div w:id="661080171">
                      <w:marLeft w:val="0"/>
                      <w:marRight w:val="0"/>
                      <w:marTop w:val="0"/>
                      <w:marBottom w:val="0"/>
                      <w:divBdr>
                        <w:top w:val="none" w:sz="0" w:space="0" w:color="auto"/>
                        <w:left w:val="none" w:sz="0" w:space="0" w:color="auto"/>
                        <w:bottom w:val="none" w:sz="0" w:space="0" w:color="auto"/>
                        <w:right w:val="none" w:sz="0" w:space="0" w:color="auto"/>
                      </w:divBdr>
                      <w:divsChild>
                        <w:div w:id="1035615484">
                          <w:marLeft w:val="0"/>
                          <w:marRight w:val="0"/>
                          <w:marTop w:val="0"/>
                          <w:marBottom w:val="0"/>
                          <w:divBdr>
                            <w:top w:val="none" w:sz="0" w:space="0" w:color="auto"/>
                            <w:left w:val="none" w:sz="0" w:space="0" w:color="auto"/>
                            <w:bottom w:val="none" w:sz="0" w:space="0" w:color="auto"/>
                            <w:right w:val="none" w:sz="0" w:space="0" w:color="auto"/>
                          </w:divBdr>
                          <w:divsChild>
                            <w:div w:id="1888375191">
                              <w:marLeft w:val="0"/>
                              <w:marRight w:val="0"/>
                              <w:marTop w:val="0"/>
                              <w:marBottom w:val="0"/>
                              <w:divBdr>
                                <w:top w:val="none" w:sz="0" w:space="0" w:color="auto"/>
                                <w:left w:val="none" w:sz="0" w:space="0" w:color="auto"/>
                                <w:bottom w:val="none" w:sz="0" w:space="0" w:color="auto"/>
                                <w:right w:val="none" w:sz="0" w:space="0" w:color="auto"/>
                              </w:divBdr>
                              <w:divsChild>
                                <w:div w:id="2009482304">
                                  <w:marLeft w:val="-225"/>
                                  <w:marRight w:val="-225"/>
                                  <w:marTop w:val="0"/>
                                  <w:marBottom w:val="0"/>
                                  <w:divBdr>
                                    <w:top w:val="none" w:sz="0" w:space="0" w:color="auto"/>
                                    <w:left w:val="none" w:sz="0" w:space="0" w:color="auto"/>
                                    <w:bottom w:val="none" w:sz="0" w:space="0" w:color="auto"/>
                                    <w:right w:val="none" w:sz="0" w:space="0" w:color="auto"/>
                                  </w:divBdr>
                                  <w:divsChild>
                                    <w:div w:id="1551720941">
                                      <w:marLeft w:val="0"/>
                                      <w:marRight w:val="0"/>
                                      <w:marTop w:val="0"/>
                                      <w:marBottom w:val="0"/>
                                      <w:divBdr>
                                        <w:top w:val="none" w:sz="0" w:space="0" w:color="auto"/>
                                        <w:left w:val="none" w:sz="0" w:space="0" w:color="auto"/>
                                        <w:bottom w:val="none" w:sz="0" w:space="0" w:color="auto"/>
                                        <w:right w:val="none" w:sz="0" w:space="0" w:color="auto"/>
                                      </w:divBdr>
                                      <w:divsChild>
                                        <w:div w:id="1033506382">
                                          <w:marLeft w:val="0"/>
                                          <w:marRight w:val="0"/>
                                          <w:marTop w:val="0"/>
                                          <w:marBottom w:val="0"/>
                                          <w:divBdr>
                                            <w:top w:val="none" w:sz="0" w:space="0" w:color="auto"/>
                                            <w:left w:val="none" w:sz="0" w:space="0" w:color="auto"/>
                                            <w:bottom w:val="none" w:sz="0" w:space="0" w:color="auto"/>
                                            <w:right w:val="none" w:sz="0" w:space="0" w:color="auto"/>
                                          </w:divBdr>
                                          <w:divsChild>
                                            <w:div w:id="51034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pprenticeships@westsussex.gov.uk" TargetMode="External"/><Relationship Id="rId3" Type="http://schemas.openxmlformats.org/officeDocument/2006/relationships/settings" Target="settings.xml"/><Relationship Id="rId7" Type="http://schemas.openxmlformats.org/officeDocument/2006/relationships/hyperlink" Target="http://www.westsussex.gov.uk/apprenticeship_lev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WSCC</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Andrews</dc:creator>
  <cp:lastModifiedBy>Work</cp:lastModifiedBy>
  <cp:revision>2</cp:revision>
  <dcterms:created xsi:type="dcterms:W3CDTF">2019-08-07T07:59:00Z</dcterms:created>
  <dcterms:modified xsi:type="dcterms:W3CDTF">2019-08-07T07:59:00Z</dcterms:modified>
</cp:coreProperties>
</file>